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371A51EC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1BFC">
        <w:rPr>
          <w:rFonts w:ascii="Times New Roman" w:hAnsi="Times New Roman" w:cs="Times New Roman"/>
          <w:b/>
          <w:sz w:val="26"/>
          <w:szCs w:val="26"/>
        </w:rPr>
        <w:t>69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05C7CBB0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1BFC">
        <w:rPr>
          <w:rFonts w:ascii="Times New Roman" w:hAnsi="Times New Roman" w:cs="Times New Roman"/>
          <w:b/>
          <w:sz w:val="26"/>
          <w:szCs w:val="26"/>
        </w:rPr>
        <w:t>9 maja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6170EC9C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61310227"/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r w:rsidR="00792626">
        <w:rPr>
          <w:rFonts w:ascii="Times New Roman" w:hAnsi="Times New Roman" w:cs="Times New Roman"/>
          <w:b/>
          <w:sz w:val="26"/>
          <w:szCs w:val="26"/>
        </w:rPr>
        <w:t>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3E92AB39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</w:t>
      </w:r>
      <w:r w:rsidR="0031735E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</w:t>
      </w:r>
      <w:r w:rsidR="0031735E">
        <w:rPr>
          <w:rFonts w:ascii="Times New Roman" w:hAnsi="Times New Roman" w:cs="Times New Roman"/>
          <w:sz w:val="26"/>
          <w:szCs w:val="26"/>
        </w:rPr>
        <w:t>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6D02EDDA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792626" w:rsidRPr="00792626">
        <w:rPr>
          <w:rFonts w:ascii="Times New Roman" w:hAnsi="Times New Roman" w:cs="Times New Roman"/>
          <w:sz w:val="26"/>
          <w:szCs w:val="26"/>
        </w:rPr>
        <w:t>„Referent w Wydziale Budownictwa i Architektury”</w:t>
      </w:r>
      <w:r w:rsidR="0031735E">
        <w:rPr>
          <w:rFonts w:ascii="Times New Roman" w:hAnsi="Times New Roman" w:cs="Times New Roman"/>
          <w:sz w:val="26"/>
          <w:szCs w:val="26"/>
        </w:rPr>
        <w:t xml:space="preserve">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3460ED9" w:rsidR="009E5166" w:rsidRPr="001D7616" w:rsidRDefault="00EC1BFC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Adam Balcerowicz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</w:t>
      </w:r>
      <w:r>
        <w:rPr>
          <w:rFonts w:ascii="Times New Roman" w:hAnsi="Times New Roman" w:cs="Times New Roman"/>
          <w:sz w:val="26"/>
          <w:szCs w:val="26"/>
        </w:rPr>
        <w:t xml:space="preserve">cy </w:t>
      </w:r>
      <w:r w:rsidR="00AB5295" w:rsidRPr="001D7616">
        <w:rPr>
          <w:rFonts w:ascii="Times New Roman" w:hAnsi="Times New Roman" w:cs="Times New Roman"/>
          <w:sz w:val="26"/>
          <w:szCs w:val="26"/>
        </w:rPr>
        <w:t>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66AC6D2A" w:rsidR="009E5166" w:rsidRPr="001D7616" w:rsidRDefault="00792626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0CCDC199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2626" w:rsidRPr="00792626">
        <w:rPr>
          <w:rFonts w:ascii="Times New Roman" w:hAnsi="Times New Roman" w:cs="Times New Roman"/>
          <w:sz w:val="26"/>
          <w:szCs w:val="26"/>
        </w:rPr>
        <w:t>„Referent w Wydziale Budownictwa i Architektury”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175E9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09AF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1735E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2626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38C8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BF1"/>
    <w:rsid w:val="00EA5FD7"/>
    <w:rsid w:val="00EB17F0"/>
    <w:rsid w:val="00EB4685"/>
    <w:rsid w:val="00EB6C4C"/>
    <w:rsid w:val="00EB7F93"/>
    <w:rsid w:val="00EC0883"/>
    <w:rsid w:val="00EC08EE"/>
    <w:rsid w:val="00EC145D"/>
    <w:rsid w:val="00EC1BFC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2024-05-09T05:54:00Z</cp:lastPrinted>
  <dcterms:created xsi:type="dcterms:W3CDTF">2024-05-09T06:07:00Z</dcterms:created>
  <dcterms:modified xsi:type="dcterms:W3CDTF">2024-05-09T06:07:00Z</dcterms:modified>
</cp:coreProperties>
</file>